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C6626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hint="eastAsia" w:ascii="Arial" w:hAnsi="Arial" w:cs="Arial"/>
          <w:b/>
          <w:bCs/>
          <w:iCs/>
          <w:sz w:val="28"/>
          <w:szCs w:val="22"/>
          <w:lang w:val="de-DE" w:eastAsia="zh-CN"/>
        </w:rPr>
      </w:pPr>
      <w:bookmarkStart w:id="0" w:name="_Hlk495298459"/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hint="eastAsia" w:ascii="Arial" w:hAnsi="Arial" w:cs="Arial"/>
          <w:b/>
          <w:bCs/>
          <w:iCs/>
          <w:sz w:val="28"/>
          <w:szCs w:val="22"/>
          <w:lang w:val="de-DE" w:eastAsia="zh-CN"/>
        </w:rPr>
        <w:t>R1-2410827</w:t>
      </w:r>
    </w:p>
    <w:p w14:paraId="59FADC01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iCs/>
          <w:sz w:val="28"/>
          <w:szCs w:val="22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 xml:space="preserve">Orlando, US, </w:t>
      </w:r>
      <w:r>
        <w:rPr>
          <w:rFonts w:hint="eastAsia" w:ascii="Malgun Gothic" w:hAnsi="Malgun Gothic" w:eastAsia="Malgun Gothic" w:cs="Malgun Gothic"/>
          <w:b/>
          <w:bCs/>
          <w:sz w:val="28"/>
          <w:lang w:eastAsia="ko-KR"/>
        </w:rPr>
        <w:t>N</w:t>
      </w:r>
      <w:r>
        <w:rPr>
          <w:rFonts w:ascii="Malgun Gothic" w:hAnsi="Malgun Gothic" w:eastAsia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hAnsi="Arial" w:eastAsia="MS Mincho" w:cs="Arial"/>
          <w:b/>
          <w:bCs/>
          <w:sz w:val="28"/>
          <w:lang w:eastAsia="ja-JP"/>
        </w:rPr>
        <w:t>18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eastAsia="MS Mincho" w:cs="Arial"/>
          <w:b/>
          <w:bCs/>
          <w:sz w:val="28"/>
          <w:lang w:eastAsia="ja-JP"/>
        </w:rPr>
        <w:t>, 2024</w:t>
      </w:r>
    </w:p>
    <w:p w14:paraId="353FDBA4">
      <w:pPr>
        <w:pStyle w:val="36"/>
        <w:jc w:val="both"/>
        <w:rPr>
          <w:bCs/>
          <w:i w:val="0"/>
          <w:sz w:val="22"/>
          <w:lang w:val="en-GB"/>
        </w:rPr>
      </w:pPr>
    </w:p>
    <w:p w14:paraId="00A480DC">
      <w:pPr>
        <w:tabs>
          <w:tab w:val="left" w:pos="1985"/>
        </w:tabs>
        <w:jc w:val="both"/>
        <w:rPr>
          <w:rFonts w:hint="eastAsia"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9.</w:t>
      </w:r>
      <w:r>
        <w:rPr>
          <w:rFonts w:hint="eastAsia" w:ascii="Arial" w:hAnsi="Arial"/>
          <w:sz w:val="22"/>
          <w:lang w:eastAsia="zh-CN"/>
        </w:rPr>
        <w:t>4.1.1</w:t>
      </w:r>
    </w:p>
    <w:p w14:paraId="41F022EE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hint="eastAsia" w:ascii="Arial" w:hAnsi="Arial"/>
          <w:sz w:val="22"/>
          <w:lang w:eastAsia="zh-CN"/>
        </w:rPr>
        <w:t xml:space="preserve">Moderator </w:t>
      </w:r>
      <w:r>
        <w:rPr>
          <w:rFonts w:ascii="Arial" w:hAnsi="Arial"/>
          <w:sz w:val="22"/>
          <w:lang w:eastAsia="zh-CN"/>
        </w:rPr>
        <w:t>(</w:t>
      </w:r>
      <w:r>
        <w:rPr>
          <w:rFonts w:hint="eastAsia" w:ascii="Arial" w:hAnsi="Arial"/>
          <w:sz w:val="22"/>
          <w:lang w:eastAsia="zh-CN"/>
        </w:rPr>
        <w:t>CMCC</w:t>
      </w:r>
      <w:r>
        <w:rPr>
          <w:rFonts w:ascii="Arial" w:hAnsi="Arial"/>
          <w:sz w:val="22"/>
          <w:lang w:eastAsia="zh-CN"/>
        </w:rPr>
        <w:t xml:space="preserve">) </w:t>
      </w:r>
    </w:p>
    <w:p w14:paraId="05FA8EA8">
      <w:pPr>
        <w:ind w:left="1988" w:hanging="1988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Draft TP for Ambient IoT evaluation results for TR38.769 – single device latency</w:t>
      </w:r>
    </w:p>
    <w:bookmarkEnd w:id="0"/>
    <w:p w14:paraId="2C0EDD71">
      <w:pPr>
        <w:ind w:left="1988" w:hanging="1988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Endorsement</w:t>
      </w:r>
    </w:p>
    <w:p w14:paraId="62CC69E9">
      <w:pPr>
        <w:pStyle w:val="2"/>
        <w:rPr>
          <w:lang w:val="en-US"/>
        </w:rPr>
      </w:pPr>
      <w:r>
        <w:rPr>
          <w:lang w:val="en-US"/>
        </w:rPr>
        <w:t>Introduction</w:t>
      </w:r>
    </w:p>
    <w:p w14:paraId="2EDCCC20">
      <w:pPr>
        <w:rPr>
          <w:rFonts w:hint="default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A draft </w:t>
      </w:r>
      <w:r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>
        <w:t xml:space="preserve"> </w:t>
      </w:r>
      <w:r>
        <w:rPr>
          <w:sz w:val="22"/>
          <w:szCs w:val="22"/>
          <w:lang w:eastAsia="zh-CN"/>
        </w:rPr>
        <w:t xml:space="preserve">769: Study on solutions for ambient IoT (Internet of Things), incorporating </w:t>
      </w:r>
      <w:r>
        <w:rPr>
          <w:rFonts w:hint="eastAsia"/>
          <w:sz w:val="22"/>
          <w:szCs w:val="22"/>
          <w:lang w:eastAsia="zh-CN"/>
        </w:rPr>
        <w:t xml:space="preserve">evaluations for </w:t>
      </w:r>
      <w:r>
        <w:rPr>
          <w:sz w:val="22"/>
          <w:szCs w:val="22"/>
          <w:lang w:eastAsia="zh-CN"/>
        </w:rPr>
        <w:t>single</w:t>
      </w:r>
      <w:r>
        <w:rPr>
          <w:rFonts w:hint="eastAsia"/>
          <w:sz w:val="22"/>
          <w:szCs w:val="22"/>
          <w:lang w:eastAsia="zh-CN"/>
        </w:rPr>
        <w:t xml:space="preserve"> device latency</w:t>
      </w:r>
      <w:r>
        <w:rPr>
          <w:rFonts w:hint="eastAsia"/>
          <w:sz w:val="22"/>
          <w:szCs w:val="22"/>
          <w:lang w:val="en-US" w:eastAsia="zh-CN"/>
        </w:rPr>
        <w:t xml:space="preserve"> for section 7.2.1</w:t>
      </w:r>
      <w:bookmarkStart w:id="1" w:name="_GoBack"/>
      <w:bookmarkEnd w:id="1"/>
    </w:p>
    <w:p w14:paraId="25E39B74">
      <w:pPr>
        <w:rPr>
          <w:lang w:eastAsia="en-GB"/>
        </w:rPr>
      </w:pPr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3">
    <w:pPr>
      <w:pStyle w:val="36"/>
      <w:ind w:right="360"/>
    </w:pPr>
    <w:r>
      <w:rPr>
        <w:rStyle w:val="53"/>
      </w:rPr>
      <w:fldChar w:fldCharType="begin"/>
    </w:r>
    <w:r>
      <w:rPr>
        <w:rStyle w:val="53"/>
      </w:rPr>
      <w:instrText xml:space="preserve"> PAGE </w:instrText>
    </w:r>
    <w:r>
      <w:rPr>
        <w:rStyle w:val="53"/>
      </w:rPr>
      <w:fldChar w:fldCharType="separate"/>
    </w:r>
    <w:r>
      <w:rPr>
        <w:rStyle w:val="53"/>
      </w:rPr>
      <w:t>2</w:t>
    </w:r>
    <w:r>
      <w:rPr>
        <w:rStyle w:val="53"/>
      </w:rPr>
      <w:fldChar w:fldCharType="end"/>
    </w:r>
    <w:r>
      <w:rPr>
        <w:rStyle w:val="53"/>
      </w:rPr>
      <w:t>/</w:t>
    </w:r>
    <w:r>
      <w:rPr>
        <w:rStyle w:val="53"/>
      </w:rPr>
      <w:fldChar w:fldCharType="begin"/>
    </w:r>
    <w:r>
      <w:rPr>
        <w:rStyle w:val="53"/>
      </w:rPr>
      <w:instrText xml:space="preserve"> NUMPAGES </w:instrText>
    </w:r>
    <w:r>
      <w:rPr>
        <w:rStyle w:val="53"/>
      </w:rPr>
      <w:fldChar w:fldCharType="separate"/>
    </w:r>
    <w:r>
      <w:rPr>
        <w:rStyle w:val="53"/>
      </w:rPr>
      <w:t>9</w:t>
    </w:r>
    <w:r>
      <w:rPr>
        <w:rStyle w:val="5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1">
    <w:pPr>
      <w:pStyle w:val="36"/>
      <w:framePr w:wrap="around" w:vAnchor="text" w:hAnchor="margin" w:xAlign="right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end"/>
    </w:r>
  </w:p>
  <w:p w14:paraId="5BE0ACA2">
    <w:pPr>
      <w:pStyle w:val="3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b w:val="0"/>
        <w:bCs w:val="0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2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68B663FC"/>
    <w:multiLevelType w:val="multilevel"/>
    <w:tmpl w:val="68B663FC"/>
    <w:lvl w:ilvl="0" w:tentative="0">
      <w:start w:val="1"/>
      <w:numFmt w:val="bullet"/>
      <w:pStyle w:val="14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4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144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8301DA2"/>
    <w:rsid w:val="0E2BE4CE"/>
    <w:rsid w:val="138328B3"/>
    <w:rsid w:val="67C87C6B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35"/>
    <w:pPr>
      <w:spacing w:before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7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41"/>
    <w:uiPriority w:val="0"/>
    <w:pPr>
      <w:jc w:val="both"/>
    </w:pPr>
    <w:rPr>
      <w:rFonts w:ascii="Times" w:hAnsi="Times"/>
      <w:szCs w:val="24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27"/>
    <w:qFormat/>
    <w:uiPriority w:val="0"/>
    <w:pPr>
      <w:jc w:val="center"/>
    </w:pPr>
    <w:rPr>
      <w:i/>
    </w:rPr>
  </w:style>
  <w:style w:type="paragraph" w:styleId="37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1"/>
    <w:next w:val="1"/>
    <w:unhideWhenUsed/>
    <w:qFormat/>
    <w:uiPriority w:val="99"/>
    <w:pPr>
      <w:spacing w:after="0"/>
    </w:pPr>
  </w:style>
  <w:style w:type="paragraph" w:styleId="43">
    <w:name w:val="toc 9"/>
    <w:basedOn w:val="34"/>
    <w:semiHidden/>
    <w:qFormat/>
    <w:uiPriority w:val="0"/>
    <w:pPr>
      <w:ind w:left="1418" w:hanging="1418"/>
    </w:pPr>
  </w:style>
  <w:style w:type="paragraph" w:styleId="44">
    <w:name w:val="Body Text 2"/>
    <w:basedOn w:val="1"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5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6">
    <w:name w:val="index 1"/>
    <w:basedOn w:val="1"/>
    <w:semiHidden/>
    <w:uiPriority w:val="0"/>
    <w:pPr>
      <w:keepLines/>
      <w:spacing w:after="0"/>
    </w:pPr>
  </w:style>
  <w:style w:type="paragraph" w:styleId="47">
    <w:name w:val="index 2"/>
    <w:basedOn w:val="46"/>
    <w:semiHidden/>
    <w:uiPriority w:val="0"/>
    <w:pPr>
      <w:ind w:left="284"/>
    </w:pPr>
  </w:style>
  <w:style w:type="paragraph" w:styleId="48">
    <w:name w:val="annotation subject"/>
    <w:basedOn w:val="30"/>
    <w:next w:val="30"/>
    <w:link w:val="138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22"/>
    <w:rPr>
      <w:b/>
      <w:bCs/>
    </w:rPr>
  </w:style>
  <w:style w:type="character" w:styleId="53">
    <w:name w:val="page number"/>
    <w:basedOn w:val="51"/>
    <w:uiPriority w:val="0"/>
  </w:style>
  <w:style w:type="character" w:styleId="54">
    <w:name w:val="FollowedHyperlink"/>
    <w:basedOn w:val="51"/>
    <w:semiHidden/>
    <w:unhideWhenUsed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uiPriority w:val="99"/>
    <w:rPr>
      <w:color w:val="0000FF"/>
      <w:u w:val="single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39"/>
    <w:qFormat/>
    <w:uiPriority w:val="0"/>
    <w:rPr>
      <w:b/>
    </w:rPr>
  </w:style>
  <w:style w:type="paragraph" w:customStyle="1" w:styleId="63">
    <w:name w:val="TAC"/>
    <w:basedOn w:val="64"/>
    <w:link w:val="122"/>
    <w:qFormat/>
    <w:uiPriority w:val="0"/>
    <w:pPr>
      <w:jc w:val="center"/>
    </w:pPr>
  </w:style>
  <w:style w:type="paragraph" w:customStyle="1" w:styleId="64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135"/>
    <w:qFormat/>
    <w:uiPriority w:val="0"/>
  </w:style>
  <w:style w:type="paragraph" w:customStyle="1" w:styleId="87">
    <w:name w:val="B2"/>
    <w:basedOn w:val="13"/>
    <w:link w:val="14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1"/>
    <w:qFormat/>
    <w:uiPriority w:val="0"/>
  </w:style>
  <w:style w:type="paragraph" w:customStyle="1" w:styleId="90">
    <w:name w:val="B5"/>
    <w:basedOn w:val="40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MTEquationSection"/>
    <w:uiPriority w:val="0"/>
    <w:rPr>
      <w:rFonts w:ascii="Arial" w:hAnsi="Arial"/>
      <w:color w:val="FF0000"/>
      <w:sz w:val="24"/>
    </w:rPr>
  </w:style>
  <w:style w:type="paragraph" w:customStyle="1" w:styleId="93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4">
    <w:name w:val="text"/>
    <w:basedOn w:val="1"/>
    <w:qFormat/>
    <w:uiPriority w:val="0"/>
    <w:pPr>
      <w:spacing w:after="240"/>
      <w:jc w:val="both"/>
    </w:pPr>
    <w:rPr>
      <w:sz w:val="24"/>
      <w:lang w:eastAsia="zh-CN"/>
    </w:rPr>
  </w:style>
  <w:style w:type="paragraph" w:customStyle="1" w:styleId="95">
    <w:name w:val="Equation"/>
    <w:basedOn w:val="1"/>
    <w:next w:val="1"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7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8">
    <w:name w:val="table"/>
    <w:basedOn w:val="94"/>
    <w:next w:val="94"/>
    <w:uiPriority w:val="0"/>
    <w:pPr>
      <w:spacing w:after="0"/>
      <w:jc w:val="center"/>
    </w:pPr>
    <w:rPr>
      <w:sz w:val="20"/>
    </w:rPr>
  </w:style>
  <w:style w:type="paragraph" w:customStyle="1" w:styleId="99">
    <w:name w:val="body Char Char Char"/>
    <w:basedOn w:val="1"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character" w:customStyle="1" w:styleId="100">
    <w:name w:val="Heading 1 Char"/>
    <w:uiPriority w:val="0"/>
  </w:style>
  <w:style w:type="paragraph" w:customStyle="1" w:styleId="101">
    <w:name w:val="body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customStyle="1" w:styleId="10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3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4">
    <w:name w:val="Heading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Heading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108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9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0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1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2">
    <w:name w:val="Char Char"/>
    <w:uiPriority w:val="0"/>
    <w:rPr>
      <w:rFonts w:ascii="Arial" w:hAnsi="Arial"/>
      <w:sz w:val="22"/>
      <w:lang w:val="en-GB" w:eastAsia="en-US" w:bidi="ar-SA"/>
    </w:rPr>
  </w:style>
  <w:style w:type="paragraph" w:styleId="113">
    <w:name w:val="List Paragraph"/>
    <w:basedOn w:val="1"/>
    <w:link w:val="12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114">
    <w:name w:val="Reference"/>
    <w:basedOn w:val="68"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5">
    <w:name w:val="Subtitle Char"/>
    <w:link w:val="38"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8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9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120">
    <w:name w:val="Table_head"/>
    <w:basedOn w:val="1"/>
    <w:next w:val="1"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1">
    <w:name w:val="Placeholder Text"/>
    <w:semiHidden/>
    <w:uiPriority w:val="99"/>
    <w:rPr>
      <w:color w:val="808080"/>
    </w:rPr>
  </w:style>
  <w:style w:type="character" w:customStyle="1" w:styleId="12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4">
    <w:name w:val="List Paragraph Char"/>
    <w:link w:val="113"/>
    <w:qFormat/>
    <w:locked/>
    <w:uiPriority w:val="34"/>
    <w:rPr>
      <w:rFonts w:ascii="Times New Roman" w:hAnsi="Times New Roman" w:eastAsia="Calibri"/>
      <w:szCs w:val="22"/>
      <w:lang w:eastAsia="en-US"/>
    </w:rPr>
  </w:style>
  <w:style w:type="paragraph" w:customStyle="1" w:styleId="125">
    <w:name w:val="References"/>
    <w:basedOn w:val="1"/>
    <w:qFormat/>
    <w:uiPriority w:val="0"/>
    <w:pPr>
      <w:numPr>
        <w:ilvl w:val="0"/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126">
    <w:name w:val="Grid Table 5 Dark Accent 1"/>
    <w:basedOn w:val="49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character" w:customStyle="1" w:styleId="127">
    <w:name w:val="Footer Char"/>
    <w:basedOn w:val="51"/>
    <w:link w:val="36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28">
    <w:name w:val="Caption Char3"/>
    <w:link w:val="28"/>
    <w:locked/>
    <w:uiPriority w:val="0"/>
    <w:rPr>
      <w:rFonts w:ascii="Times New Roman" w:hAnsi="Times New Roman"/>
      <w:b/>
      <w:bCs/>
      <w:lang w:eastAsia="en-US"/>
    </w:rPr>
  </w:style>
  <w:style w:type="table" w:customStyle="1" w:styleId="129">
    <w:name w:val="Grid Table Light"/>
    <w:basedOn w:val="49"/>
    <w:qFormat/>
    <w:uiPriority w:val="40"/>
    <w:rPr>
      <w:rFonts w:eastAsia="Times New Roman"/>
      <w:lang w:eastAsia="en-US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30">
    <w:name w:val="Grid Table 5 Dark Accent 5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131">
    <w:name w:val="Grid Table 5 Dark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132">
    <w:name w:val="Grid Table 4 Accent 2"/>
    <w:basedOn w:val="49"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133">
    <w:name w:val="Unresolved Mention1"/>
    <w:basedOn w:val="51"/>
    <w:semiHidden/>
    <w:unhideWhenUsed/>
    <w:uiPriority w:val="99"/>
    <w:rPr>
      <w:color w:val="808080"/>
      <w:shd w:val="clear" w:color="auto" w:fill="E6E6E6"/>
    </w:rPr>
  </w:style>
  <w:style w:type="table" w:customStyle="1" w:styleId="134">
    <w:name w:val="Grid Table 4 Accent 1"/>
    <w:basedOn w:val="49"/>
    <w:uiPriority w:val="49"/>
    <w:rPr>
      <w:rFonts w:asciiTheme="minorHAnsi" w:hAnsiTheme="minorHAnsi" w:eastAsiaTheme="minorEastAsia" w:cstheme="minorBidi"/>
      <w:sz w:val="22"/>
      <w:szCs w:val="22"/>
      <w:lang w:eastAsia="ko-KR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5">
    <w:name w:val="B1 (文字)"/>
    <w:link w:val="86"/>
    <w:qFormat/>
    <w:locked/>
    <w:uiPriority w:val="0"/>
    <w:rPr>
      <w:rFonts w:ascii="Times New Roman" w:hAnsi="Times New Roman"/>
      <w:lang w:eastAsia="en-US"/>
    </w:rPr>
  </w:style>
  <w:style w:type="paragraph" w:customStyle="1" w:styleId="136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7">
    <w:name w:val="Header Char"/>
    <w:basedOn w:val="51"/>
    <w:link w:val="37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38">
    <w:name w:val="Comment Subject Char"/>
    <w:basedOn w:val="117"/>
    <w:link w:val="48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39">
    <w:name w:val="TAH C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40">
    <w:name w:val="TAH Char"/>
    <w:uiPriority w:val="0"/>
    <w:rPr>
      <w:rFonts w:ascii="Arial" w:hAnsi="Arial" w:eastAsia="宋体"/>
      <w:b/>
      <w:sz w:val="18"/>
      <w:lang w:val="en-GB" w:eastAsia="en-US" w:bidi="ar-SA"/>
    </w:rPr>
  </w:style>
  <w:style w:type="character" w:customStyle="1" w:styleId="141">
    <w:name w:val="Body Text Char"/>
    <w:basedOn w:val="51"/>
    <w:link w:val="32"/>
    <w:uiPriority w:val="0"/>
    <w:rPr>
      <w:rFonts w:ascii="Times" w:hAnsi="Times"/>
      <w:szCs w:val="24"/>
      <w:lang w:eastAsia="en-US"/>
    </w:rPr>
  </w:style>
  <w:style w:type="paragraph" w:customStyle="1" w:styleId="142">
    <w:name w:val="Überschrift 1.H1"/>
    <w:basedOn w:val="1"/>
    <w:next w:val="1"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character" w:customStyle="1" w:styleId="143">
    <w:name w:val="B2 Char"/>
    <w:link w:val="87"/>
    <w:qFormat/>
    <w:uiPriority w:val="0"/>
    <w:rPr>
      <w:rFonts w:ascii="Times New Roman" w:hAnsi="Times New Roman"/>
      <w:lang w:eastAsia="en-US"/>
    </w:rPr>
  </w:style>
  <w:style w:type="paragraph" w:customStyle="1" w:styleId="144">
    <w:name w:val="RAN1 bullet3"/>
    <w:basedOn w:val="1"/>
    <w:qFormat/>
    <w:uiPriority w:val="0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customStyle="1" w:styleId="145">
    <w:name w:val="B1 Zchn"/>
    <w:uiPriority w:val="0"/>
    <w:rPr>
      <w:lang w:eastAsia="en-US"/>
    </w:rPr>
  </w:style>
  <w:style w:type="table" w:customStyle="1" w:styleId="146">
    <w:name w:val="Table Grid1"/>
    <w:basedOn w:val="49"/>
    <w:uiPriority w:val="59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">
    <w:name w:val="TAL Car"/>
    <w:link w:val="64"/>
    <w:qFormat/>
    <w:uiPriority w:val="0"/>
    <w:rPr>
      <w:rFonts w:ascii="Arial" w:hAnsi="Arial"/>
      <w:sz w:val="18"/>
      <w:lang w:eastAsia="en-US"/>
    </w:rPr>
  </w:style>
  <w:style w:type="character" w:customStyle="1" w:styleId="148">
    <w:name w:val="Caption Char1 Char Char1"/>
    <w:uiPriority w:val="0"/>
    <w:rPr>
      <w:b/>
      <w:lang w:val="en-GB" w:eastAsia="en-US"/>
    </w:rPr>
  </w:style>
  <w:style w:type="table" w:customStyle="1" w:styleId="149">
    <w:name w:val="Plain Table 4"/>
    <w:basedOn w:val="49"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50">
    <w:name w:val="apple-converted-space"/>
    <w:qFormat/>
    <w:uiPriority w:val="0"/>
  </w:style>
  <w:style w:type="character" w:customStyle="1" w:styleId="151">
    <w:name w:val="B1 Char"/>
    <w:qFormat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/>
</ds:datastoreItem>
</file>

<file path=customXml/itemProps2.xml><?xml version="1.0" encoding="utf-8"?>
<ds:datastoreItem xmlns:ds="http://schemas.openxmlformats.org/officeDocument/2006/customXml" ds:itemID="{C99B3B2F-4E59-4EAE-B3BF-A104F6ED5FB9}">
  <ds:schemaRefs/>
</ds:datastoreItem>
</file>

<file path=customXml/itemProps3.xml><?xml version="1.0" encoding="utf-8"?>
<ds:datastoreItem xmlns:ds="http://schemas.openxmlformats.org/officeDocument/2006/customXml" ds:itemID="{0212599F-F7E2-4B16-A5AF-CC3ABD89C624}">
  <ds:schemaRefs/>
</ds:datastoreItem>
</file>

<file path=customXml/itemProps4.xml><?xml version="1.0" encoding="utf-8"?>
<ds:datastoreItem xmlns:ds="http://schemas.openxmlformats.org/officeDocument/2006/customXml" ds:itemID="{37A233F6-952C-4132-BADE-1D1443737C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Qualcomm Inc.</Company>
  <Pages>1</Pages>
  <Words>60</Words>
  <Characters>334</Characters>
  <Lines>2</Lines>
  <Paragraphs>1</Paragraphs>
  <TotalTime>0</TotalTime>
  <ScaleCrop>false</ScaleCrop>
  <LinksUpToDate>false</LinksUpToDate>
  <CharactersWithSpaces>390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2023-03-08T00:58:00Z</dcterms:created>
  <dc:creator>Qualcomm Inc.</dc:creator>
  <cp:lastModifiedBy>cmcc</cp:lastModifiedBy>
  <cp:lastPrinted>2020-02-14T19:36:00Z</cp:lastPrinted>
  <dcterms:modified xsi:type="dcterms:W3CDTF">2024-11-20T05:10:13Z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KSOProductBuildVer">
    <vt:lpwstr>2052-12.1.0.18912</vt:lpwstr>
  </property>
  <property fmtid="{D5CDD505-2E9C-101B-9397-08002B2CF9AE}" pid="20" name="ICV">
    <vt:lpwstr>85E1BE3D79604D86AC2272ECB4C30F72_12</vt:lpwstr>
  </property>
</Properties>
</file>